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2095" w14:textId="77777777" w:rsidR="00E35400" w:rsidRDefault="00E35400" w:rsidP="00E35400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Title of the position</w:t>
      </w:r>
    </w:p>
    <w:p w14:paraId="4C52C99F" w14:textId="77777777" w:rsidR="00E35400" w:rsidRDefault="00E35400" w:rsidP="00E35400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Start Date/Tentative End Date</w:t>
      </w:r>
    </w:p>
    <w:p w14:paraId="1F0DBC45" w14:textId="77777777" w:rsidR="00E35400" w:rsidRDefault="00E35400" w:rsidP="00E35400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is the reason for this temporary need? (Open position, disability coverage, vacation etc.) </w:t>
      </w:r>
    </w:p>
    <w:p w14:paraId="6CFC5EEF" w14:textId="77777777" w:rsidR="00E35400" w:rsidRDefault="00E35400" w:rsidP="00E35400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Is the position </w:t>
      </w:r>
      <w:r>
        <w:rPr>
          <w:rFonts w:eastAsia="Times New Roman"/>
          <w:i/>
          <w:iCs/>
        </w:rPr>
        <w:t xml:space="preserve">possibly </w:t>
      </w:r>
      <w:r>
        <w:rPr>
          <w:rFonts w:eastAsia="Times New Roman"/>
        </w:rPr>
        <w:t xml:space="preserve">temp to hire for the right candidate or strictly temp? </w:t>
      </w:r>
    </w:p>
    <w:p w14:paraId="28D2D5AF" w14:textId="77777777" w:rsidR="00E35400" w:rsidRDefault="00E35400" w:rsidP="00E35400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What would be the yearly salary? Even a salary range would be fine. This helps us determine the level of experience required.</w:t>
      </w:r>
    </w:p>
    <w:p w14:paraId="3B5C72EA" w14:textId="77777777" w:rsidR="00E35400" w:rsidRDefault="00E35400" w:rsidP="00E35400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Street Address (Including Room &amp; Floor Number)</w:t>
      </w:r>
    </w:p>
    <w:p w14:paraId="64B15AC4" w14:textId="77777777" w:rsidR="00E35400" w:rsidRDefault="00E35400" w:rsidP="00E35400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Is this position hybrid? If yes, how many days a week in office/remote?</w:t>
      </w:r>
    </w:p>
    <w:p w14:paraId="02F3F04B" w14:textId="77777777" w:rsidR="00E35400" w:rsidRDefault="00E35400" w:rsidP="00E35400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Hours the associate will be </w:t>
      </w:r>
      <w:proofErr w:type="gramStart"/>
      <w:r>
        <w:rPr>
          <w:rFonts w:eastAsia="Times New Roman"/>
        </w:rPr>
        <w:t>working?</w:t>
      </w:r>
      <w:proofErr w:type="gramEnd"/>
    </w:p>
    <w:p w14:paraId="63560D9D" w14:textId="77777777" w:rsidR="00E35400" w:rsidRDefault="00E35400" w:rsidP="00E35400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Who will be the Timesheet Approvers? (we request two approvers to ensure timely processing of payroll)</w:t>
      </w:r>
    </w:p>
    <w:p w14:paraId="77552BDB" w14:textId="77777777" w:rsidR="00E35400" w:rsidRDefault="00E35400" w:rsidP="00E35400">
      <w:pPr>
        <w:pStyle w:val="xmsonormal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Please confirm the Chart String to charge for this </w:t>
      </w:r>
      <w:proofErr w:type="gramStart"/>
      <w:r>
        <w:rPr>
          <w:rFonts w:eastAsia="Times New Roman"/>
        </w:rPr>
        <w:t>assignment?</w:t>
      </w:r>
      <w:proofErr w:type="gramEnd"/>
    </w:p>
    <w:p w14:paraId="19807004" w14:textId="77777777" w:rsidR="00E35400" w:rsidRDefault="00E35400" w:rsidP="00E35400">
      <w:pPr>
        <w:pStyle w:val="xmsonormal"/>
        <w:ind w:left="360"/>
      </w:pPr>
      <w:r>
        <w:t> </w:t>
      </w:r>
    </w:p>
    <w:tbl>
      <w:tblPr>
        <w:tblW w:w="75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972"/>
        <w:gridCol w:w="744"/>
        <w:gridCol w:w="972"/>
        <w:gridCol w:w="768"/>
        <w:gridCol w:w="852"/>
        <w:gridCol w:w="1080"/>
      </w:tblGrid>
      <w:tr w:rsidR="00E35400" w14:paraId="6C33F4CD" w14:textId="77777777" w:rsidTr="00E35400">
        <w:trPr>
          <w:trHeight w:val="2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55FBE1" w14:textId="77777777" w:rsidR="00E35400" w:rsidRDefault="00E35400">
            <w:pPr>
              <w:pStyle w:val="xmsonormal"/>
              <w:spacing w:line="27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Natural Account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CC9F1" w14:textId="77777777" w:rsidR="00E35400" w:rsidRDefault="00E35400">
            <w:pPr>
              <w:pStyle w:val="xmsonormal"/>
              <w:spacing w:line="27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Project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C0F46" w14:textId="77777777" w:rsidR="00E35400" w:rsidRDefault="00E35400">
            <w:pPr>
              <w:pStyle w:val="xmsonormal"/>
              <w:spacing w:line="27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Initiative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2B969" w14:textId="77777777" w:rsidR="00E35400" w:rsidRDefault="00E35400">
            <w:pPr>
              <w:pStyle w:val="xmsonormal"/>
              <w:spacing w:line="27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Bus Unit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FC7D7" w14:textId="77777777" w:rsidR="00E35400" w:rsidRDefault="00E35400">
            <w:pPr>
              <w:pStyle w:val="xmsonormal"/>
              <w:spacing w:line="27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Dept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23CA6" w14:textId="77777777" w:rsidR="00E35400" w:rsidRDefault="00E35400">
            <w:pPr>
              <w:pStyle w:val="xmsonormal"/>
              <w:spacing w:line="27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PC Bus Unit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9953" w14:textId="77777777" w:rsidR="00E35400" w:rsidRDefault="00E35400">
            <w:pPr>
              <w:pStyle w:val="xmsonormal"/>
              <w:spacing w:line="27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Activity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FEA14" w14:textId="77777777" w:rsidR="00E35400" w:rsidRDefault="00E35400">
            <w:pPr>
              <w:pStyle w:val="xmsonormal"/>
              <w:spacing w:line="27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b/>
                <w:bCs/>
                <w:kern w:val="2"/>
                <w:sz w:val="20"/>
                <w:szCs w:val="20"/>
                <w14:ligatures w14:val="standardContextual"/>
              </w:rPr>
              <w:t>Segment</w:t>
            </w:r>
          </w:p>
        </w:tc>
      </w:tr>
      <w:tr w:rsidR="00E35400" w14:paraId="0480327D" w14:textId="77777777" w:rsidTr="00E35400">
        <w:trPr>
          <w:trHeight w:val="25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436046" w14:textId="77777777" w:rsidR="00E35400" w:rsidRDefault="00E35400">
            <w:pPr>
              <w:pStyle w:val="xmsonormal"/>
              <w:spacing w:line="276" w:lineRule="auto"/>
              <w:jc w:val="center"/>
              <w:rPr>
                <w:kern w:val="2"/>
                <w14:ligatures w14:val="standardContextual"/>
              </w:rPr>
            </w:pPr>
            <w:r>
              <w:rPr>
                <w:kern w:val="2"/>
                <w:sz w:val="18"/>
                <w:szCs w:val="18"/>
                <w14:ligatures w14:val="standardContextual"/>
              </w:rPr>
              <w:t>64600 (temporary help)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12463" w14:textId="77777777" w:rsidR="00E35400" w:rsidRDefault="00E35400"/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DC455" w14:textId="77777777" w:rsidR="00E35400" w:rsidRDefault="00E35400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A69B" w14:textId="77777777" w:rsidR="00E35400" w:rsidRDefault="00E35400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44D9" w14:textId="77777777" w:rsidR="00E35400" w:rsidRDefault="00E35400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B300B" w14:textId="77777777" w:rsidR="00E35400" w:rsidRDefault="00E35400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EEF88" w14:textId="77777777" w:rsidR="00E35400" w:rsidRDefault="00E35400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836EE" w14:textId="77777777" w:rsidR="00E35400" w:rsidRDefault="00E35400">
            <w:pPr>
              <w:rPr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E87859A" w14:textId="77777777" w:rsidR="00346849" w:rsidRDefault="00346849"/>
    <w:sectPr w:rsidR="0034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3730F"/>
    <w:multiLevelType w:val="multilevel"/>
    <w:tmpl w:val="CC92815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num w:numId="1" w16cid:durableId="17550834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00"/>
    <w:rsid w:val="000E15BD"/>
    <w:rsid w:val="0011456C"/>
    <w:rsid w:val="001646C3"/>
    <w:rsid w:val="001A2AA8"/>
    <w:rsid w:val="001B5629"/>
    <w:rsid w:val="002A7D0D"/>
    <w:rsid w:val="00300597"/>
    <w:rsid w:val="00342997"/>
    <w:rsid w:val="00346849"/>
    <w:rsid w:val="0035377B"/>
    <w:rsid w:val="003B2EDE"/>
    <w:rsid w:val="004A058E"/>
    <w:rsid w:val="007E133E"/>
    <w:rsid w:val="008C0282"/>
    <w:rsid w:val="00915A32"/>
    <w:rsid w:val="00937771"/>
    <w:rsid w:val="0096128E"/>
    <w:rsid w:val="009E04D4"/>
    <w:rsid w:val="00A54B24"/>
    <w:rsid w:val="00AF3DF4"/>
    <w:rsid w:val="00B902EA"/>
    <w:rsid w:val="00C56156"/>
    <w:rsid w:val="00C95084"/>
    <w:rsid w:val="00D1439D"/>
    <w:rsid w:val="00D75AC8"/>
    <w:rsid w:val="00E35400"/>
    <w:rsid w:val="00E627E8"/>
    <w:rsid w:val="00EC4AD4"/>
    <w:rsid w:val="00F05DE5"/>
    <w:rsid w:val="00F06808"/>
    <w:rsid w:val="00F12077"/>
    <w:rsid w:val="00F1761D"/>
    <w:rsid w:val="00F34467"/>
    <w:rsid w:val="00F35A5D"/>
    <w:rsid w:val="00F5546D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B0B9F"/>
  <w15:chartTrackingRefBased/>
  <w15:docId w15:val="{DB549A62-38A1-4969-A94E-8A074FB2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4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35400"/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3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690</Characters>
  <Application>Microsoft Office Word</Application>
  <DocSecurity>0</DocSecurity>
  <Lines>11</Lines>
  <Paragraphs>6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Tashahood</dc:creator>
  <cp:keywords/>
  <dc:description/>
  <cp:lastModifiedBy>Arya Tashahood</cp:lastModifiedBy>
  <cp:revision>1</cp:revision>
  <dcterms:created xsi:type="dcterms:W3CDTF">2024-01-04T20:45:00Z</dcterms:created>
  <dcterms:modified xsi:type="dcterms:W3CDTF">2024-01-04T20:46:00Z</dcterms:modified>
</cp:coreProperties>
</file>